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4C4C16" w:rsidRDefault="004C4C16" w:rsidP="004C4C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4C4C16" w:rsidRDefault="004C4C16" w:rsidP="004C4C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6B1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CC2FF6">
        <w:rPr>
          <w:rFonts w:ascii="Times New Roman" w:hAnsi="Times New Roman" w:cs="Times New Roman"/>
          <w:b/>
          <w:sz w:val="24"/>
          <w:szCs w:val="24"/>
          <w:lang w:val="bg-BG"/>
        </w:rPr>
        <w:t>372</w:t>
      </w:r>
    </w:p>
    <w:p w:rsidR="004C4C16" w:rsidRPr="006D59AA" w:rsidRDefault="004C4C16" w:rsidP="004C4C1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CC2FF6">
        <w:rPr>
          <w:rFonts w:ascii="Times New Roman" w:hAnsi="Times New Roman" w:cs="Times New Roman"/>
          <w:b/>
          <w:sz w:val="24"/>
          <w:szCs w:val="24"/>
          <w:lang w:val="bg-BG"/>
        </w:rPr>
        <w:t>29.09.2025 г.</w:t>
      </w: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4F25" w:rsidRPr="00505EF3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5EF3">
        <w:rPr>
          <w:rFonts w:ascii="Times New Roman" w:hAnsi="Times New Roman" w:cs="Times New Roman"/>
          <w:sz w:val="24"/>
          <w:szCs w:val="24"/>
        </w:rPr>
        <w:tab/>
      </w:r>
    </w:p>
    <w:p w:rsidR="00F74F25" w:rsidRPr="00505EF3" w:rsidRDefault="00F74F25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2250" w:rsidRPr="00832250" w:rsidRDefault="00832250" w:rsidP="00832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250">
        <w:rPr>
          <w:rFonts w:ascii="Times New Roman" w:hAnsi="Times New Roman" w:cs="Times New Roman"/>
          <w:sz w:val="24"/>
          <w:szCs w:val="24"/>
        </w:rPr>
        <w:t xml:space="preserve">На основание чл. 37в, ал. </w:t>
      </w:r>
      <w:proofErr w:type="gramStart"/>
      <w:r w:rsidRPr="00832250">
        <w:rPr>
          <w:rFonts w:ascii="Times New Roman" w:hAnsi="Times New Roman" w:cs="Times New Roman"/>
          <w:sz w:val="24"/>
          <w:szCs w:val="24"/>
        </w:rPr>
        <w:t>4 от</w:t>
      </w:r>
      <w:proofErr w:type="gramEnd"/>
      <w:r w:rsidRPr="00832250">
        <w:rPr>
          <w:rFonts w:ascii="Times New Roman" w:hAnsi="Times New Roman" w:cs="Times New Roman"/>
          <w:sz w:val="24"/>
          <w:szCs w:val="24"/>
        </w:rPr>
        <w:t xml:space="preserve">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50283D">
        <w:rPr>
          <w:rFonts w:ascii="Times New Roman" w:hAnsi="Times New Roman" w:cs="Times New Roman"/>
          <w:sz w:val="24"/>
          <w:szCs w:val="24"/>
          <w:lang w:val="bg-BG"/>
        </w:rPr>
        <w:t>АР-4812</w:t>
      </w:r>
      <w:r>
        <w:rPr>
          <w:rFonts w:ascii="Times New Roman" w:hAnsi="Times New Roman" w:cs="Times New Roman"/>
          <w:sz w:val="24"/>
          <w:szCs w:val="24"/>
          <w:lang w:val="bg-BG"/>
        </w:rPr>
        <w:t>/23.09.2025</w:t>
      </w:r>
      <w:r w:rsidRPr="00832250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303 от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832250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832250">
        <w:rPr>
          <w:rFonts w:ascii="Times New Roman" w:hAnsi="Times New Roman" w:cs="Times New Roman"/>
          <w:sz w:val="24"/>
          <w:szCs w:val="24"/>
        </w:rPr>
        <w:t xml:space="preserve">8.2025 г. на директора на Областна дирекция </w:t>
      </w:r>
      <w:r w:rsidR="00372525">
        <w:rPr>
          <w:rFonts w:ascii="Times New Roman" w:hAnsi="Times New Roman"/>
          <w:sz w:val="24"/>
          <w:szCs w:val="24"/>
          <w:lang w:val="ru-RU"/>
        </w:rPr>
        <w:t xml:space="preserve">„Земеделие” </w:t>
      </w:r>
      <w:r w:rsidRPr="00832250">
        <w:rPr>
          <w:rFonts w:ascii="Times New Roman" w:hAnsi="Times New Roman" w:cs="Times New Roman"/>
          <w:sz w:val="24"/>
          <w:szCs w:val="24"/>
        </w:rPr>
        <w:t>- МОНТАНА и споразумение с вх. № 21/19.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832250">
        <w:rPr>
          <w:rFonts w:ascii="Times New Roman" w:hAnsi="Times New Roman" w:cs="Times New Roman"/>
          <w:sz w:val="24"/>
          <w:szCs w:val="24"/>
        </w:rPr>
        <w:t>9.2025 г. за землището на с. ЯГОДОВО, ЕКАТТЕ 87237, община БЕРКОВИЦА, област МОНТАНА.</w:t>
      </w:r>
    </w:p>
    <w:p w:rsidR="00832250" w:rsidRPr="00832250" w:rsidRDefault="00832250" w:rsidP="00832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2250" w:rsidRPr="00832250" w:rsidRDefault="00832250" w:rsidP="008322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2250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832250" w:rsidRPr="00832250" w:rsidRDefault="00832250" w:rsidP="00832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2250" w:rsidRPr="00832250" w:rsidRDefault="00832250" w:rsidP="00832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250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 земи с вх. № 21/19.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CC2FF6">
        <w:rPr>
          <w:rFonts w:ascii="Times New Roman" w:hAnsi="Times New Roman" w:cs="Times New Roman"/>
          <w:sz w:val="24"/>
          <w:szCs w:val="24"/>
        </w:rPr>
        <w:t>9.2025</w:t>
      </w:r>
      <w:r w:rsidR="00CC2FF6"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  <w:r w:rsidRPr="00832250">
        <w:rPr>
          <w:rFonts w:ascii="Times New Roman" w:hAnsi="Times New Roman" w:cs="Times New Roman"/>
          <w:sz w:val="24"/>
          <w:szCs w:val="24"/>
        </w:rPr>
        <w:t xml:space="preserve">, сключено за стопанската 2025/2026 година за землището на с. ЯГОДОВО, ЕКАТТЕ 87237, община БЕРКОВИЦА, област МОНТАНА, представено с доклад вх. № </w:t>
      </w:r>
      <w:r w:rsidR="0050283D">
        <w:rPr>
          <w:rFonts w:ascii="Times New Roman" w:hAnsi="Times New Roman" w:cs="Times New Roman"/>
          <w:sz w:val="24"/>
          <w:szCs w:val="24"/>
          <w:lang w:val="bg-BG"/>
        </w:rPr>
        <w:t>АР-4812</w:t>
      </w:r>
      <w:r>
        <w:rPr>
          <w:rFonts w:ascii="Times New Roman" w:hAnsi="Times New Roman" w:cs="Times New Roman"/>
          <w:sz w:val="24"/>
          <w:szCs w:val="24"/>
          <w:lang w:val="bg-BG"/>
        </w:rPr>
        <w:t>/23.09.2025</w:t>
      </w:r>
      <w:r w:rsidRPr="00832250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303 от </w:t>
      </w:r>
      <w:r w:rsidR="00372525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832250">
        <w:rPr>
          <w:rFonts w:ascii="Times New Roman" w:hAnsi="Times New Roman" w:cs="Times New Roman"/>
          <w:sz w:val="24"/>
          <w:szCs w:val="24"/>
        </w:rPr>
        <w:t>4.</w:t>
      </w:r>
      <w:r w:rsidR="00372525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832250">
        <w:rPr>
          <w:rFonts w:ascii="Times New Roman" w:hAnsi="Times New Roman" w:cs="Times New Roman"/>
          <w:sz w:val="24"/>
          <w:szCs w:val="24"/>
        </w:rPr>
        <w:t xml:space="preserve">8.2025 г. на директора на Областна дирекция </w:t>
      </w:r>
      <w:r w:rsidR="00372525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832250">
        <w:rPr>
          <w:rFonts w:ascii="Times New Roman" w:hAnsi="Times New Roman" w:cs="Times New Roman"/>
          <w:sz w:val="24"/>
          <w:szCs w:val="24"/>
        </w:rPr>
        <w:t>– МОНТАНА , ведно с картата на масивите за ползване и на регистър към нея, изго</w:t>
      </w:r>
      <w:r w:rsidR="00372525">
        <w:rPr>
          <w:rFonts w:ascii="Times New Roman" w:hAnsi="Times New Roman" w:cs="Times New Roman"/>
          <w:sz w:val="24"/>
          <w:szCs w:val="24"/>
        </w:rPr>
        <w:t xml:space="preserve">твени на основание чл. </w:t>
      </w:r>
      <w:proofErr w:type="gramStart"/>
      <w:r w:rsidR="00372525">
        <w:rPr>
          <w:rFonts w:ascii="Times New Roman" w:hAnsi="Times New Roman" w:cs="Times New Roman"/>
          <w:sz w:val="24"/>
          <w:szCs w:val="24"/>
        </w:rPr>
        <w:t>7</w:t>
      </w:r>
      <w:r w:rsidR="00372525">
        <w:rPr>
          <w:rFonts w:ascii="Times New Roman" w:hAnsi="Times New Roman" w:cs="Times New Roman"/>
          <w:sz w:val="24"/>
          <w:szCs w:val="24"/>
          <w:lang w:val="bg-BG"/>
        </w:rPr>
        <w:t>4</w:t>
      </w:r>
      <w:proofErr w:type="gramEnd"/>
      <w:r w:rsidR="00372525">
        <w:rPr>
          <w:rFonts w:ascii="Times New Roman" w:hAnsi="Times New Roman" w:cs="Times New Roman"/>
          <w:sz w:val="24"/>
          <w:szCs w:val="24"/>
        </w:rPr>
        <w:t xml:space="preserve">, ал. </w:t>
      </w:r>
      <w:r w:rsidR="00372525"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832250">
        <w:rPr>
          <w:rFonts w:ascii="Times New Roman" w:hAnsi="Times New Roman" w:cs="Times New Roman"/>
          <w:sz w:val="24"/>
          <w:szCs w:val="24"/>
        </w:rPr>
        <w:t xml:space="preserve"> от ППЗСПЗЗ.</w:t>
      </w:r>
    </w:p>
    <w:p w:rsidR="00832250" w:rsidRPr="00832250" w:rsidRDefault="00832250" w:rsidP="00832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250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всичк</w:t>
      </w:r>
      <w:r>
        <w:rPr>
          <w:rFonts w:ascii="Times New Roman" w:hAnsi="Times New Roman" w:cs="Times New Roman"/>
          <w:sz w:val="24"/>
          <w:szCs w:val="24"/>
        </w:rPr>
        <w:t>и собственици и/или ползватели</w:t>
      </w:r>
      <w:r w:rsidR="007B0FE7">
        <w:rPr>
          <w:rFonts w:ascii="Times New Roman" w:hAnsi="Times New Roman" w:cs="Times New Roman"/>
          <w:sz w:val="24"/>
          <w:szCs w:val="24"/>
          <w:lang w:val="bg-BG"/>
        </w:rPr>
        <w:t xml:space="preserve"> 14</w:t>
      </w:r>
      <w:r w:rsidRPr="00832250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площ в размер на</w:t>
      </w:r>
      <w:r w:rsidR="007B0FE7">
        <w:rPr>
          <w:rFonts w:ascii="Times New Roman" w:hAnsi="Times New Roman" w:cs="Times New Roman"/>
          <w:sz w:val="24"/>
          <w:szCs w:val="24"/>
          <w:lang w:val="bg-BG"/>
        </w:rPr>
        <w:t xml:space="preserve"> 841.929</w:t>
      </w:r>
      <w:r w:rsidRPr="00832250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832250" w:rsidRPr="00832250" w:rsidRDefault="00832250" w:rsidP="00832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2250" w:rsidRPr="00832250" w:rsidRDefault="00832250" w:rsidP="00832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250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ЯГОДОВО, разпределени между ползвателите, съобразно представеното споразумение, включително разпределените в границите на масивите имоти по чл. 37в, ал. </w:t>
      </w:r>
      <w:proofErr w:type="gramStart"/>
      <w:r w:rsidRPr="00832250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832250">
        <w:rPr>
          <w:rFonts w:ascii="Times New Roman" w:hAnsi="Times New Roman" w:cs="Times New Roman"/>
          <w:sz w:val="24"/>
          <w:szCs w:val="24"/>
        </w:rPr>
        <w:t xml:space="preserve">, т. 2 от ЗСПЗЗ. </w:t>
      </w:r>
    </w:p>
    <w:p w:rsidR="00832250" w:rsidRPr="00832250" w:rsidRDefault="00832250" w:rsidP="00832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2250" w:rsidRPr="00832250" w:rsidRDefault="00832250" w:rsidP="00832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250">
        <w:rPr>
          <w:rFonts w:ascii="Times New Roman" w:hAnsi="Times New Roman" w:cs="Times New Roman"/>
          <w:sz w:val="24"/>
          <w:szCs w:val="24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</w:t>
      </w:r>
      <w:r w:rsidR="00372525">
        <w:rPr>
          <w:rFonts w:ascii="Times New Roman" w:hAnsi="Times New Roman"/>
          <w:sz w:val="24"/>
          <w:szCs w:val="24"/>
          <w:lang w:val="ru-RU"/>
        </w:rPr>
        <w:t xml:space="preserve">„Земеделие” </w:t>
      </w:r>
      <w:r w:rsidRPr="00832250">
        <w:rPr>
          <w:rFonts w:ascii="Times New Roman" w:hAnsi="Times New Roman" w:cs="Times New Roman"/>
          <w:sz w:val="24"/>
          <w:szCs w:val="24"/>
        </w:rPr>
        <w:t xml:space="preserve">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</w:t>
      </w:r>
      <w:proofErr w:type="gramStart"/>
      <w:r w:rsidRPr="00832250">
        <w:rPr>
          <w:rFonts w:ascii="Times New Roman" w:hAnsi="Times New Roman" w:cs="Times New Roman"/>
          <w:sz w:val="24"/>
          <w:szCs w:val="24"/>
        </w:rPr>
        <w:t>4 от</w:t>
      </w:r>
      <w:proofErr w:type="gramEnd"/>
      <w:r w:rsidRPr="00832250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832250" w:rsidRPr="00832250" w:rsidRDefault="00832250" w:rsidP="00832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250">
        <w:rPr>
          <w:rFonts w:ascii="Times New Roman" w:hAnsi="Times New Roman" w:cs="Times New Roman"/>
          <w:sz w:val="24"/>
          <w:szCs w:val="24"/>
        </w:rPr>
        <w:t xml:space="preserve">Банкова сметка: IBAN ВG52IABG74743300626201, Банка „Интернешънъл Асет банк“ </w:t>
      </w:r>
      <w:r w:rsidR="00372525">
        <w:rPr>
          <w:rFonts w:ascii="Times New Roman" w:hAnsi="Times New Roman" w:cs="Times New Roman"/>
          <w:sz w:val="24"/>
          <w:szCs w:val="24"/>
          <w:lang w:val="bg-BG"/>
        </w:rPr>
        <w:t>АД</w:t>
      </w:r>
      <w:r w:rsidR="00372525">
        <w:rPr>
          <w:rFonts w:ascii="Times New Roman" w:hAnsi="Times New Roman" w:cs="Times New Roman"/>
          <w:sz w:val="24"/>
          <w:szCs w:val="24"/>
        </w:rPr>
        <w:t>, клон Монтана.</w:t>
      </w:r>
    </w:p>
    <w:p w:rsidR="00832250" w:rsidRPr="00832250" w:rsidRDefault="00832250" w:rsidP="00832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32250" w:rsidRPr="00832250" w:rsidTr="00BA0A0E">
        <w:trPr>
          <w:jc w:val="center"/>
        </w:trPr>
        <w:tc>
          <w:tcPr>
            <w:tcW w:w="520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832250" w:rsidRPr="00832250" w:rsidRDefault="00832250" w:rsidP="00BA0A0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832250" w:rsidRPr="00832250" w:rsidTr="00BA0A0E">
        <w:trPr>
          <w:jc w:val="center"/>
        </w:trPr>
        <w:tc>
          <w:tcPr>
            <w:tcW w:w="520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АЛЕКСАНДЪР ЙОРДАНОВ ГОГОВ</w:t>
            </w:r>
          </w:p>
        </w:tc>
        <w:tc>
          <w:tcPr>
            <w:tcW w:w="128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sz w:val="24"/>
                <w:szCs w:val="24"/>
              </w:rPr>
              <w:t>1,804</w:t>
            </w:r>
          </w:p>
        </w:tc>
        <w:tc>
          <w:tcPr>
            <w:tcW w:w="128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28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sz w:val="24"/>
                <w:szCs w:val="24"/>
              </w:rPr>
              <w:t>21,65</w:t>
            </w:r>
          </w:p>
        </w:tc>
      </w:tr>
      <w:tr w:rsidR="00832250" w:rsidRPr="00832250" w:rsidTr="00BA0A0E">
        <w:trPr>
          <w:jc w:val="center"/>
        </w:trPr>
        <w:tc>
          <w:tcPr>
            <w:tcW w:w="520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sz w:val="24"/>
                <w:szCs w:val="24"/>
              </w:rPr>
              <w:t xml:space="preserve"> ВИОЛЕТКА ГЕОРГИЕВА ГОГОВА</w:t>
            </w:r>
          </w:p>
        </w:tc>
        <w:tc>
          <w:tcPr>
            <w:tcW w:w="128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sz w:val="24"/>
                <w:szCs w:val="24"/>
              </w:rPr>
              <w:t>7,144</w:t>
            </w:r>
          </w:p>
        </w:tc>
        <w:tc>
          <w:tcPr>
            <w:tcW w:w="128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28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sz w:val="24"/>
                <w:szCs w:val="24"/>
              </w:rPr>
              <w:t>85,73</w:t>
            </w:r>
          </w:p>
        </w:tc>
      </w:tr>
      <w:tr w:rsidR="00832250" w:rsidRPr="00832250" w:rsidTr="00BA0A0E">
        <w:trPr>
          <w:jc w:val="center"/>
        </w:trPr>
        <w:tc>
          <w:tcPr>
            <w:tcW w:w="520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sz w:val="24"/>
                <w:szCs w:val="24"/>
              </w:rPr>
              <w:t>7,420</w:t>
            </w:r>
          </w:p>
        </w:tc>
        <w:tc>
          <w:tcPr>
            <w:tcW w:w="128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28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sz w:val="24"/>
                <w:szCs w:val="24"/>
              </w:rPr>
              <w:t>89,04</w:t>
            </w:r>
          </w:p>
        </w:tc>
      </w:tr>
      <w:tr w:rsidR="00832250" w:rsidRPr="00832250" w:rsidTr="00BA0A0E">
        <w:trPr>
          <w:jc w:val="center"/>
        </w:trPr>
        <w:tc>
          <w:tcPr>
            <w:tcW w:w="520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sz w:val="24"/>
                <w:szCs w:val="24"/>
              </w:rPr>
              <w:t xml:space="preserve"> ЙОРДАНКА ВАЛЕРИЕВА ПОПЛАЛОВА</w:t>
            </w:r>
          </w:p>
        </w:tc>
        <w:tc>
          <w:tcPr>
            <w:tcW w:w="128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sz w:val="24"/>
                <w:szCs w:val="24"/>
              </w:rPr>
              <w:t>30,643</w:t>
            </w:r>
          </w:p>
        </w:tc>
        <w:tc>
          <w:tcPr>
            <w:tcW w:w="128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28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sz w:val="24"/>
                <w:szCs w:val="24"/>
              </w:rPr>
              <w:t>367,72</w:t>
            </w:r>
          </w:p>
        </w:tc>
      </w:tr>
      <w:tr w:rsidR="00832250" w:rsidRPr="00832250" w:rsidTr="00BA0A0E">
        <w:trPr>
          <w:jc w:val="center"/>
        </w:trPr>
        <w:tc>
          <w:tcPr>
            <w:tcW w:w="520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sz w:val="24"/>
                <w:szCs w:val="24"/>
              </w:rPr>
              <w:t xml:space="preserve"> КООПЕРАЦИЯ КАРЯНА</w:t>
            </w:r>
          </w:p>
        </w:tc>
        <w:tc>
          <w:tcPr>
            <w:tcW w:w="128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sz w:val="24"/>
                <w:szCs w:val="24"/>
              </w:rPr>
              <w:t>4,171</w:t>
            </w:r>
          </w:p>
        </w:tc>
        <w:tc>
          <w:tcPr>
            <w:tcW w:w="128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28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sz w:val="24"/>
                <w:szCs w:val="24"/>
              </w:rPr>
              <w:t>50,05</w:t>
            </w:r>
          </w:p>
        </w:tc>
      </w:tr>
      <w:tr w:rsidR="00832250" w:rsidRPr="00832250" w:rsidTr="00BA0A0E">
        <w:trPr>
          <w:jc w:val="center"/>
        </w:trPr>
        <w:tc>
          <w:tcPr>
            <w:tcW w:w="520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sz w:val="24"/>
                <w:szCs w:val="24"/>
              </w:rPr>
              <w:t xml:space="preserve"> МЕРА ЛЕНД ООД</w:t>
            </w:r>
          </w:p>
        </w:tc>
        <w:tc>
          <w:tcPr>
            <w:tcW w:w="128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sz w:val="24"/>
                <w:szCs w:val="24"/>
              </w:rPr>
              <w:t>51,660</w:t>
            </w:r>
          </w:p>
        </w:tc>
        <w:tc>
          <w:tcPr>
            <w:tcW w:w="128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28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sz w:val="24"/>
                <w:szCs w:val="24"/>
              </w:rPr>
              <w:t>619,92</w:t>
            </w:r>
          </w:p>
        </w:tc>
      </w:tr>
      <w:tr w:rsidR="00832250" w:rsidRPr="00832250" w:rsidTr="00BA0A0E">
        <w:trPr>
          <w:jc w:val="center"/>
        </w:trPr>
        <w:tc>
          <w:tcPr>
            <w:tcW w:w="520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sz w:val="24"/>
                <w:szCs w:val="24"/>
              </w:rPr>
              <w:t xml:space="preserve"> РАЯ ДИМИТРОВА МЛАДЕНОВА</w:t>
            </w:r>
          </w:p>
        </w:tc>
        <w:tc>
          <w:tcPr>
            <w:tcW w:w="128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sz w:val="24"/>
                <w:szCs w:val="24"/>
              </w:rPr>
              <w:t>85,941</w:t>
            </w:r>
          </w:p>
        </w:tc>
        <w:tc>
          <w:tcPr>
            <w:tcW w:w="128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28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sz w:val="24"/>
                <w:szCs w:val="24"/>
              </w:rPr>
              <w:t>1 031,29</w:t>
            </w:r>
          </w:p>
        </w:tc>
      </w:tr>
      <w:tr w:rsidR="00832250" w:rsidRPr="00832250" w:rsidTr="00BA0A0E">
        <w:trPr>
          <w:jc w:val="center"/>
        </w:trPr>
        <w:tc>
          <w:tcPr>
            <w:tcW w:w="520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sz w:val="24"/>
                <w:szCs w:val="24"/>
              </w:rPr>
              <w:t xml:space="preserve"> РЕАЛ ФАРМ ЕООД</w:t>
            </w:r>
          </w:p>
        </w:tc>
        <w:tc>
          <w:tcPr>
            <w:tcW w:w="128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sz w:val="24"/>
                <w:szCs w:val="24"/>
              </w:rPr>
              <w:t>21,381</w:t>
            </w:r>
          </w:p>
        </w:tc>
        <w:tc>
          <w:tcPr>
            <w:tcW w:w="128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280" w:type="dxa"/>
            <w:shd w:val="clear" w:color="auto" w:fill="auto"/>
          </w:tcPr>
          <w:p w:rsidR="00832250" w:rsidRPr="00832250" w:rsidRDefault="00832250" w:rsidP="00BA0A0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2250">
              <w:rPr>
                <w:rFonts w:ascii="Times New Roman" w:hAnsi="Times New Roman" w:cs="Times New Roman"/>
                <w:sz w:val="24"/>
                <w:szCs w:val="24"/>
              </w:rPr>
              <w:t>256,57</w:t>
            </w:r>
          </w:p>
        </w:tc>
      </w:tr>
    </w:tbl>
    <w:p w:rsidR="00832250" w:rsidRPr="00832250" w:rsidRDefault="00832250" w:rsidP="00832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2250" w:rsidRPr="00832250" w:rsidRDefault="00832250" w:rsidP="00832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250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37в, ал. </w:t>
      </w:r>
      <w:proofErr w:type="gramStart"/>
      <w:r w:rsidRPr="00832250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832250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32250" w:rsidRPr="00832250" w:rsidRDefault="00832250" w:rsidP="00832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2250" w:rsidRPr="00832250" w:rsidRDefault="00832250" w:rsidP="00832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250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</w:t>
      </w:r>
      <w:r w:rsidR="00372525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832250">
        <w:rPr>
          <w:rFonts w:ascii="Times New Roman" w:hAnsi="Times New Roman" w:cs="Times New Roman"/>
          <w:sz w:val="24"/>
          <w:szCs w:val="24"/>
        </w:rPr>
        <w:t xml:space="preserve">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</w:t>
      </w:r>
      <w:r w:rsidR="00372525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832250">
        <w:rPr>
          <w:rFonts w:ascii="Times New Roman" w:hAnsi="Times New Roman" w:cs="Times New Roman"/>
          <w:sz w:val="24"/>
          <w:szCs w:val="24"/>
        </w:rPr>
        <w:t xml:space="preserve"> – МОНТАНА</w:t>
      </w:r>
    </w:p>
    <w:p w:rsidR="00832250" w:rsidRPr="00832250" w:rsidRDefault="00832250" w:rsidP="00832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2250" w:rsidRPr="00832250" w:rsidRDefault="00832250" w:rsidP="00832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250">
        <w:rPr>
          <w:rFonts w:ascii="Times New Roman" w:hAnsi="Times New Roman" w:cs="Times New Roman"/>
          <w:sz w:val="24"/>
          <w:szCs w:val="24"/>
        </w:rPr>
        <w:tab/>
        <w:t xml:space="preserve">Настоящата заповед може да бъде обжалвана пред районния съд в 14-дневен срок от обявяването й, съгласно чл. 37в, ал. </w:t>
      </w:r>
      <w:r w:rsidR="00372525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832250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832250" w:rsidRPr="00832250" w:rsidRDefault="00832250" w:rsidP="00832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250">
        <w:rPr>
          <w:rFonts w:ascii="Times New Roman" w:hAnsi="Times New Roman" w:cs="Times New Roman"/>
          <w:sz w:val="24"/>
          <w:szCs w:val="24"/>
        </w:rPr>
        <w:tab/>
        <w:t xml:space="preserve">Съгласно чл. 37в, ал. </w:t>
      </w:r>
      <w:r w:rsidR="00372525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832250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832250" w:rsidRPr="00832250" w:rsidRDefault="00832250" w:rsidP="00832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2250" w:rsidRPr="00832250" w:rsidRDefault="00832250" w:rsidP="00832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250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505EF3" w:rsidRPr="00832250" w:rsidRDefault="00832250" w:rsidP="008322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250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4C4C16" w:rsidRPr="00505EF3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505EF3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505EF3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D872F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4C4C16" w:rsidRPr="00505EF3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4C4C16" w:rsidRPr="00505EF3" w:rsidRDefault="004C4C16" w:rsidP="004C4C16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505EF3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4C4C16" w:rsidRPr="00505EF3" w:rsidRDefault="004C4C16" w:rsidP="004C4C16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4C4C16" w:rsidRDefault="004C4C16" w:rsidP="004C4C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F2AB7" w:rsidRPr="004F2AB7" w:rsidRDefault="004F2AB7" w:rsidP="004C4C16">
      <w:pPr>
        <w:spacing w:after="0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4F2AB7">
        <w:rPr>
          <w:rFonts w:ascii="Times New Roman" w:hAnsi="Times New Roman" w:cs="Times New Roman"/>
          <w:i/>
          <w:sz w:val="24"/>
          <w:szCs w:val="24"/>
          <w:lang w:val="bg-BG"/>
        </w:rPr>
        <w:t>АК/ГДАР</w:t>
      </w:r>
    </w:p>
    <w:sectPr w:rsidR="004F2AB7" w:rsidRPr="004F2AB7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2F7" w:rsidRDefault="00D942F7" w:rsidP="00432B22">
      <w:pPr>
        <w:spacing w:after="0" w:line="240" w:lineRule="auto"/>
      </w:pPr>
      <w:r>
        <w:separator/>
      </w:r>
    </w:p>
  </w:endnote>
  <w:endnote w:type="continuationSeparator" w:id="0">
    <w:p w:rsidR="00D942F7" w:rsidRDefault="00D942F7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D942F7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D942F7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2F7" w:rsidRDefault="00D942F7" w:rsidP="00432B22">
      <w:pPr>
        <w:spacing w:after="0" w:line="240" w:lineRule="auto"/>
      </w:pPr>
      <w:r>
        <w:separator/>
      </w:r>
    </w:p>
  </w:footnote>
  <w:footnote w:type="continuationSeparator" w:id="0">
    <w:p w:rsidR="00D942F7" w:rsidRDefault="00D942F7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-13970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E18DF7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659AF"/>
    <w:rsid w:val="000726B8"/>
    <w:rsid w:val="00074800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1533"/>
    <w:rsid w:val="00101D6B"/>
    <w:rsid w:val="00105C19"/>
    <w:rsid w:val="00105C94"/>
    <w:rsid w:val="00105F7C"/>
    <w:rsid w:val="00106B71"/>
    <w:rsid w:val="0011025B"/>
    <w:rsid w:val="001123D6"/>
    <w:rsid w:val="00116EC6"/>
    <w:rsid w:val="0011721C"/>
    <w:rsid w:val="001173E8"/>
    <w:rsid w:val="00121DE1"/>
    <w:rsid w:val="001254E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67210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43F1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17B"/>
    <w:rsid w:val="002A7702"/>
    <w:rsid w:val="002B1C94"/>
    <w:rsid w:val="002B2E97"/>
    <w:rsid w:val="002B4021"/>
    <w:rsid w:val="002B4367"/>
    <w:rsid w:val="002C4FF7"/>
    <w:rsid w:val="002C530E"/>
    <w:rsid w:val="002C76B7"/>
    <w:rsid w:val="002D59C2"/>
    <w:rsid w:val="002E5FDE"/>
    <w:rsid w:val="002F0FD0"/>
    <w:rsid w:val="002F1860"/>
    <w:rsid w:val="002F5763"/>
    <w:rsid w:val="002F7B87"/>
    <w:rsid w:val="00300564"/>
    <w:rsid w:val="00303B54"/>
    <w:rsid w:val="00306AE0"/>
    <w:rsid w:val="00311E60"/>
    <w:rsid w:val="0031215F"/>
    <w:rsid w:val="0031609D"/>
    <w:rsid w:val="003204B9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525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1A70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3261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4C16"/>
    <w:rsid w:val="004C6B87"/>
    <w:rsid w:val="004D1CE8"/>
    <w:rsid w:val="004D3289"/>
    <w:rsid w:val="004D78D6"/>
    <w:rsid w:val="004E1C86"/>
    <w:rsid w:val="004E4382"/>
    <w:rsid w:val="004E47BC"/>
    <w:rsid w:val="004F1E05"/>
    <w:rsid w:val="004F2AB7"/>
    <w:rsid w:val="004F2C1D"/>
    <w:rsid w:val="004F7545"/>
    <w:rsid w:val="00501D2F"/>
    <w:rsid w:val="0050283D"/>
    <w:rsid w:val="00504816"/>
    <w:rsid w:val="00505EF3"/>
    <w:rsid w:val="00505FC6"/>
    <w:rsid w:val="005113F9"/>
    <w:rsid w:val="005114D3"/>
    <w:rsid w:val="00511F6A"/>
    <w:rsid w:val="00512D5D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02A6D"/>
    <w:rsid w:val="00615848"/>
    <w:rsid w:val="00615971"/>
    <w:rsid w:val="00626B9A"/>
    <w:rsid w:val="00626CB9"/>
    <w:rsid w:val="00630396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5EDB"/>
    <w:rsid w:val="00677CBD"/>
    <w:rsid w:val="00680CAC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0FE7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3D4D"/>
    <w:rsid w:val="008153AB"/>
    <w:rsid w:val="0082212E"/>
    <w:rsid w:val="00825278"/>
    <w:rsid w:val="00827E50"/>
    <w:rsid w:val="008311B6"/>
    <w:rsid w:val="00832250"/>
    <w:rsid w:val="00832770"/>
    <w:rsid w:val="008352BC"/>
    <w:rsid w:val="00836CF6"/>
    <w:rsid w:val="0084155B"/>
    <w:rsid w:val="00846503"/>
    <w:rsid w:val="00847139"/>
    <w:rsid w:val="00851295"/>
    <w:rsid w:val="00860F25"/>
    <w:rsid w:val="008615BD"/>
    <w:rsid w:val="00863DA8"/>
    <w:rsid w:val="00864329"/>
    <w:rsid w:val="00871F63"/>
    <w:rsid w:val="00876CB3"/>
    <w:rsid w:val="00877436"/>
    <w:rsid w:val="00890AC7"/>
    <w:rsid w:val="00890E49"/>
    <w:rsid w:val="00891789"/>
    <w:rsid w:val="00891868"/>
    <w:rsid w:val="00891AFE"/>
    <w:rsid w:val="0089349E"/>
    <w:rsid w:val="00895140"/>
    <w:rsid w:val="0089571C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8F7449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2C61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C5F97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2FF6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4B06"/>
    <w:rsid w:val="00D60D03"/>
    <w:rsid w:val="00D62766"/>
    <w:rsid w:val="00D7137E"/>
    <w:rsid w:val="00D83ABF"/>
    <w:rsid w:val="00D872FC"/>
    <w:rsid w:val="00D93DF1"/>
    <w:rsid w:val="00D942F7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B79"/>
    <w:rsid w:val="00E50C8B"/>
    <w:rsid w:val="00E51B0D"/>
    <w:rsid w:val="00E549BC"/>
    <w:rsid w:val="00E54BBA"/>
    <w:rsid w:val="00E60F75"/>
    <w:rsid w:val="00E72538"/>
    <w:rsid w:val="00E829ED"/>
    <w:rsid w:val="00E8439F"/>
    <w:rsid w:val="00E84D8E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2A0C"/>
    <w:rsid w:val="00F35B6D"/>
    <w:rsid w:val="00F540A5"/>
    <w:rsid w:val="00F55030"/>
    <w:rsid w:val="00F6162B"/>
    <w:rsid w:val="00F6233E"/>
    <w:rsid w:val="00F74F25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5464BDD"/>
  <w15:docId w15:val="{E5876E71-0A62-4896-9B9C-272C2604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1">
    <w:name w:val="Знак1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NSZ</dc:creator>
  <cp:keywords/>
  <dc:description/>
  <cp:lastModifiedBy>ODZMONT19</cp:lastModifiedBy>
  <cp:revision>11</cp:revision>
  <cp:lastPrinted>2024-11-27T14:21:00Z</cp:lastPrinted>
  <dcterms:created xsi:type="dcterms:W3CDTF">2025-09-23T11:27:00Z</dcterms:created>
  <dcterms:modified xsi:type="dcterms:W3CDTF">2025-10-03T08:02:00Z</dcterms:modified>
</cp:coreProperties>
</file>